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82E74" w14:textId="77777777" w:rsidR="00996F75" w:rsidRPr="00996F75" w:rsidRDefault="00996F75" w:rsidP="00996F7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</w:p>
    <w:p w14:paraId="7E5AFAE5" w14:textId="3FF3BCEC" w:rsidR="00996F75" w:rsidRPr="00996F75" w:rsidRDefault="00F50D8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Топырақ механикасы</w:t>
      </w:r>
    </w:p>
    <w:p w14:paraId="03580C78" w14:textId="77777777" w:rsidR="00996F75" w:rsidRPr="00996F75" w:rsidRDefault="00996F7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(Инженерлік геология бөлігі бойынша)</w:t>
      </w:r>
    </w:p>
    <w:p w14:paraId="63E31303" w14:textId="12321997" w:rsidR="00996F75" w:rsidRDefault="00996F7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Р</w:t>
      </w:r>
      <w:r w:rsidR="008665A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еферат</w:t>
      </w: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 xml:space="preserve"> сұрақтары</w:t>
      </w:r>
    </w:p>
    <w:p w14:paraId="7A6B463F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0" w:name="_Hlk22508677"/>
      <w:r w:rsidRPr="00474399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474399">
        <w:rPr>
          <w:sz w:val="28"/>
          <w:szCs w:val="28"/>
          <w:lang w:val="kk-KZ"/>
        </w:rPr>
        <w:t xml:space="preserve"> Негізгі ұғымдар мен анықтамалар;</w:t>
      </w:r>
    </w:p>
    <w:bookmarkEnd w:id="0"/>
    <w:p w14:paraId="0072D6A0" w14:textId="77777777" w:rsidR="00474399" w:rsidRPr="00474399" w:rsidRDefault="00474399" w:rsidP="0047439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bookmarkStart w:id="1" w:name="_Hlk22508719"/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Топырақтың құрамы, құрылымы мен текстурасы.</w:t>
      </w:r>
      <w:r w:rsidRPr="00474399">
        <w:rPr>
          <w:rFonts w:ascii="Times New Roman" w:hAnsi="Times New Roman" w:cs="Times New Roman"/>
          <w:sz w:val="28"/>
          <w:szCs w:val="28"/>
          <w:lang w:val="kk-KZ"/>
        </w:rPr>
        <w:t xml:space="preserve"> Топырақ ұнтақтарының өлшемдері бойынша классификация;</w:t>
      </w:r>
    </w:p>
    <w:bookmarkEnd w:id="1"/>
    <w:p w14:paraId="50A075CA" w14:textId="77777777" w:rsidR="00474399" w:rsidRPr="00474399" w:rsidRDefault="00474399" w:rsidP="0047439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bookmarkStart w:id="2" w:name="_Hlk22508904"/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Топырақтың құрамы, құрылымы мен текстурасы.</w:t>
      </w:r>
      <w:r w:rsidRPr="00474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End w:id="2"/>
      <w:r w:rsidRPr="00474399">
        <w:rPr>
          <w:rFonts w:ascii="Times New Roman" w:hAnsi="Times New Roman" w:cs="Times New Roman"/>
          <w:sz w:val="28"/>
          <w:szCs w:val="28"/>
          <w:lang w:val="kk-KZ"/>
        </w:rPr>
        <w:t>Ірі тасты және құмды топырақтардың түрлері;</w:t>
      </w:r>
    </w:p>
    <w:p w14:paraId="36D3B308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 xml:space="preserve"> Құрылғы мен негіздің бірлесу схемасындағы элементтер; </w:t>
      </w:r>
    </w:p>
    <w:p w14:paraId="7B65D76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</w:p>
    <w:p w14:paraId="72880761" w14:textId="736817CC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>Топырақтың аққыштық көрсеткіші;</w:t>
      </w:r>
    </w:p>
    <w:p w14:paraId="4F72088F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 Саз топырағы консистенцияларының сипаттамалары. </w:t>
      </w:r>
    </w:p>
    <w:p w14:paraId="67900D65" w14:textId="0D068D93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>Топырақтың иілу көрсеткіші;</w:t>
      </w:r>
    </w:p>
    <w:p w14:paraId="680A6F98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Саз топырағының классификациясы.</w:t>
      </w:r>
      <w:r w:rsidRPr="00474399">
        <w:rPr>
          <w:b/>
          <w:sz w:val="28"/>
          <w:szCs w:val="28"/>
          <w:lang w:val="kk-KZ"/>
        </w:rPr>
        <w:t xml:space="preserve"> </w:t>
      </w:r>
    </w:p>
    <w:p w14:paraId="1C5ED0F5" w14:textId="489A71BE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Құмайт классификациясы;</w:t>
      </w:r>
    </w:p>
    <w:p w14:paraId="7C8304B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 Кеуектілік коэффициенті  - «е»  арқылы алынған кұмның</w:t>
      </w:r>
    </w:p>
    <w:p w14:paraId="4959E0A3" w14:textId="77777777" w:rsidR="00474399" w:rsidRPr="00474399" w:rsidRDefault="00474399" w:rsidP="00474399">
      <w:pPr>
        <w:ind w:left="360" w:hanging="36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    классификациясы.  Тасты топырақтың классификациясы;</w:t>
      </w:r>
    </w:p>
    <w:p w14:paraId="180BB18C" w14:textId="54E13E91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. Топырақ механикасының негізгі заңдылықтары.</w:t>
      </w:r>
    </w:p>
    <w:p w14:paraId="13A703A8" w14:textId="77777777" w:rsidR="00474399" w:rsidRPr="00474399" w:rsidRDefault="00474399" w:rsidP="00474399">
      <w:pPr>
        <w:ind w:left="36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Топырақтардың механикалық сипаттамалары. Үш осьті салмақтау зерттеулері. (Сырғу қарсылығы. Кулон заңдылығы)</w:t>
      </w:r>
    </w:p>
    <w:p w14:paraId="0943F590" w14:textId="68895716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схемасы;</w:t>
      </w:r>
    </w:p>
    <w:p w14:paraId="0F304B44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3" w:name="_Hlk22508454"/>
      <w:r w:rsidRPr="00474399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схемасы. Деформациялық сипаттамалар;</w:t>
      </w:r>
    </w:p>
    <w:p w14:paraId="4AC41AC9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схемасы. Беріктілік сипаттамалары;</w:t>
      </w:r>
    </w:p>
    <w:p w14:paraId="60447BD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4" w:name="_Hlk22509147"/>
      <w:r w:rsidRPr="00474399">
        <w:rPr>
          <w:bCs/>
          <w:sz w:val="28"/>
          <w:szCs w:val="28"/>
          <w:lang w:val="kk-KZ"/>
        </w:rPr>
        <w:t xml:space="preserve">Топырақтың механикалық сипаттамалары. </w:t>
      </w:r>
      <w:bookmarkEnd w:id="4"/>
      <w:r w:rsidRPr="00474399">
        <w:rPr>
          <w:bCs/>
          <w:sz w:val="28"/>
          <w:szCs w:val="28"/>
          <w:lang w:val="kk-KZ"/>
        </w:rPr>
        <w:t>Топырақ қысылғандағы тығыздану заңдылығы. Одометр схемасы;</w:t>
      </w:r>
    </w:p>
    <w:p w14:paraId="3E50CE3D" w14:textId="77777777" w:rsidR="00474399" w:rsidRPr="00474399" w:rsidRDefault="00474399" w:rsidP="0047439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Топырақтың механикалық сипаттамалары. Топырақтың сусіңірушілігі және ламинарлық сүзу заңдылығы;</w:t>
      </w:r>
    </w:p>
    <w:p w14:paraId="3D04C4CA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5" w:name="_Hlk22509502"/>
      <w:bookmarkEnd w:id="3"/>
      <w:r w:rsidRPr="00474399">
        <w:rPr>
          <w:sz w:val="28"/>
          <w:szCs w:val="28"/>
          <w:lang w:val="kk-KZ"/>
        </w:rPr>
        <w:t>Топырақтың аққыштық көрсеткіші;</w:t>
      </w:r>
    </w:p>
    <w:bookmarkEnd w:id="5"/>
    <w:p w14:paraId="7AFE4FEC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 xml:space="preserve"> Топырақтың иілу көрсеткіші;</w:t>
      </w:r>
    </w:p>
    <w:p w14:paraId="094D0913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 xml:space="preserve"> </w:t>
      </w:r>
      <w:r w:rsidRPr="00474399">
        <w:rPr>
          <w:bCs/>
          <w:sz w:val="28"/>
          <w:szCs w:val="28"/>
          <w:lang w:val="kk-KZ"/>
        </w:rPr>
        <w:t>Іргетастағы шөгуді  анықтау. Іргетастағы шөгуді топырақ қабаттарын қосу тәсілімен анықтау.</w:t>
      </w:r>
    </w:p>
    <w:p w14:paraId="6B61C696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>Көлік құрылғыларындағы құлама тұрақтылығын бағалау</w:t>
      </w:r>
    </w:p>
    <w:p w14:paraId="210C5A89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Топырақ тығыздығы</w:t>
      </w:r>
      <w:bookmarkStart w:id="6" w:name="_Hlk22507040"/>
      <w:r w:rsidRPr="00474399">
        <w:rPr>
          <w:bCs/>
          <w:sz w:val="28"/>
          <w:szCs w:val="28"/>
          <w:lang w:val="kk-KZ"/>
        </w:rPr>
        <w:t xml:space="preserve">, белгісі, өлшем бірлігі, есептеу формуласы, анықтамасы; </w:t>
      </w:r>
    </w:p>
    <w:bookmarkEnd w:id="6"/>
    <w:p w14:paraId="71F9FEED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Топырақтың меншікті салмағы </w:t>
      </w:r>
      <w:bookmarkStart w:id="7" w:name="_Hlk22507285"/>
      <w:r w:rsidRPr="00474399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bookmarkEnd w:id="7"/>
    <w:p w14:paraId="1EB5BD0A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lastRenderedPageBreak/>
        <w:t xml:space="preserve">Топырақ ылғалдығы (белгісі, өлшем бірлігі, есептеу формуласы, анықтамасы); </w:t>
      </w:r>
    </w:p>
    <w:p w14:paraId="3D21F4AF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 бөлшектерінің тығыздығы (белгісі, өлшем бірлігі, есептеу формуласы, анықтамасы); </w:t>
      </w:r>
    </w:p>
    <w:p w14:paraId="5AB4C56C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Бөлшектердің меншікті салмағы (белгісі, өлшем бірлігі, есептеу формуласы, анықтамасы); </w:t>
      </w:r>
    </w:p>
    <w:p w14:paraId="6406B6F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Құрғақ топырақ тығыздығы (белгісі, өлшем бірлігі, есептеу формуласы, анықтамасы); </w:t>
      </w:r>
    </w:p>
    <w:p w14:paraId="70A72AA7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Құрғақ топырақтың /топырақ қанқасы/ меншікті салмағы (белгісі, өлшем бірлігі, есептеу формуласы, анықтамасы); </w:t>
      </w:r>
    </w:p>
    <w:p w14:paraId="581C3696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 кеуектілігі (белгісі, өлшем бірлігі, есептеу формуласы, анықтамасы); </w:t>
      </w:r>
    </w:p>
    <w:p w14:paraId="4D670450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Топырақтағы қатты бөлшектердің қатынасы мөлшері (белгісі, өлшем бірлігі, есептеу формуласы, анықтамасы); </w:t>
      </w:r>
    </w:p>
    <w:p w14:paraId="041D5984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Топырақтың кеуектілік коэффициенті (белгісі, өлшем бірлігі, есептеу формуласы, анықтамасы); </w:t>
      </w:r>
    </w:p>
    <w:p w14:paraId="74FFD85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Топырақтың ылғалсыйымдылығы (белгісі, өлшем бірлігі, есептеу формуласы, анықтамасы); </w:t>
      </w:r>
    </w:p>
    <w:p w14:paraId="161C8FED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Ылғалдық дәрежесі (белгісі, өлшем бірлігі, есептеу формуласы, анықтамасы); </w:t>
      </w:r>
    </w:p>
    <w:p w14:paraId="464C69D0" w14:textId="288B9FA2" w:rsidR="00474399" w:rsidRPr="00996F75" w:rsidRDefault="00474399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996F75" w:rsidRPr="00996F75" w14:paraId="27384FF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3560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7373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Студенттің аты жөні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ECE98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Тапсыру уақыты</w:t>
            </w:r>
          </w:p>
        </w:tc>
      </w:tr>
      <w:tr w:rsidR="00996F75" w:rsidRPr="00996F75" w14:paraId="14AD2FBA" w14:textId="77777777" w:rsidTr="00996F75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FCFA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19-ССК-1</w:t>
            </w:r>
          </w:p>
        </w:tc>
      </w:tr>
      <w:tr w:rsidR="00996F75" w:rsidRPr="00996F75" w14:paraId="378E081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BD0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D645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4F4F4"/>
                <w:lang w:eastAsia="ru-RU"/>
              </w:rPr>
              <w:t>Алтайханов Әли Дәулетұлы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EC4BB" w14:textId="420E235A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703DFC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F8C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CBA6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Ахметов Шахислам Ғұламжанұлы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76ED5" w14:textId="1E704473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39A8BB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E5F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F9E5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Дамыс Ербарыс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AF08A" w14:textId="2B37BE66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10 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апта</w:t>
            </w:r>
          </w:p>
        </w:tc>
      </w:tr>
      <w:tr w:rsidR="00996F75" w:rsidRPr="00996F75" w14:paraId="17F87CE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DC99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5EF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Жандарбеков Медет Қанатұлы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33A1" w14:textId="65EA856C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5BAD0D81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CAC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EB44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Зәріпханов Асылжан Арманұлы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6E647" w14:textId="644BE68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333E042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F44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7A05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Қабденов Мират Ержанұлы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EDAD5" w14:textId="3C1B6CA7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2219F5FF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3AA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8EED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Қамзанов Қанат Телмырзаұлы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102EC" w14:textId="6F1B6FFF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32A64F7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EFE7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427D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Қаныбек Анель Қаныбекқызы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94770" w14:textId="1A17743C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2AB3AFF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3F99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A58B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Қасенов Арман Талапұлы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A35ED" w14:textId="5934873E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88A9965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1B18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36C7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Нәзіров Мәди Қайратұлы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5F451" w14:textId="7B1682E4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3135473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BACF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6F0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Нурахметов Дарын Дәуітбекұлы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7C95" w14:textId="1C65FBE4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750527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A79D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25F3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Оразқан Сағи Саматұлы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C9156" w14:textId="0F7E7B78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50E61B5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902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00CC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Сағынғанов Жанболат Ержанұлы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80649" w14:textId="62024DB1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23E9F721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416B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7A40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Сарманов Дамир Бақытқанұлы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4417" w14:textId="5752AAE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5ACC9DF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A7F7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9915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Социалов Айбек Талғатұлы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A640B" w14:textId="2DF24AB9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FD8765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93B9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0DA7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Шакиров Фатих Ринатови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8E3D0" w14:textId="471B8F5D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A37C39B" w14:textId="77777777" w:rsidTr="00996F75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0779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19-ССК-2</w:t>
            </w:r>
          </w:p>
        </w:tc>
      </w:tr>
      <w:tr w:rsidR="00996F75" w:rsidRPr="00996F75" w14:paraId="60FD11D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C13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B2AE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Амангельдыева Альмира Рамазановна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998F0" w14:textId="510041D8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80DC41A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353F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89D7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Ғабдуллаева Дильназ Сайфоллақызы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DD8AA" w14:textId="1F40A69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DDAC87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90B3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F001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Ермуханбетов Алишер Кайнарулы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3290E" w14:textId="192CC7D7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5391A42C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A4B6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BD97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Жеңісханова Мәдина Нұрланқызы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31177" w14:textId="2AD05E6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5C95E764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410B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lastRenderedPageBreak/>
              <w:t>21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11A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Кәрімова Еңлік Ерланқызы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0ACE8" w14:textId="263673E5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4F688E3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AE07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2EA3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Қабдуәлиев Сырым Әсетұлы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0DCEF" w14:textId="039023A9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3696A4D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3F80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F9CB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Қалибекова Әмина Жәнібекқызы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B9602" w14:textId="6CCA5B45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5AAA5D8D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F9FD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3774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Құмашев Рахат Манатұлы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3FB3F" w14:textId="320E3351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47F32D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3D6D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6EB0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Құрманбаев Әкіжан Маратұлы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31FFD" w14:textId="0AAAC441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5C7B0E9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CF97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AB13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Мұхаметбаев Айбек Сапарбекұлы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CFE78" w14:textId="766965C6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8D540F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CB91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64EB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Омарбекова Анель Айдосовна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6EA3E" w14:textId="52A52D7E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28B540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A01B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FEB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Райымжанов Ұлан Ақылбекұлы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6AF2E" w14:textId="38789734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CC320BC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3BA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53F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Сайранханов Мирас Жандосұлы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95232" w14:textId="4C2B4AF6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6432B5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B743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6F48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Серікова Айнұр Ренатқызы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F5A2C" w14:textId="5ADD9DC3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FCF67A4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9A6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CD1C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Төлегенов Бекежан Бейбітұлы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7DABD" w14:textId="67306BDB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04C983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7D66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8B6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Шаймарданов Бекзат Айдарұлы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C4CD6" w14:textId="5F7EFF2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DF6B643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8541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D59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Ыбырай Жәнібек Секенұлы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4D686" w14:textId="5D7C2329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</w:tbl>
    <w:p w14:paraId="4CBAEB2D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9DCF816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D263C8E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162F017" w14:textId="77777777" w:rsidR="00AC7063" w:rsidRDefault="00AC7063"/>
    <w:sectPr w:rsidR="00AC7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005355"/>
    <w:multiLevelType w:val="hybridMultilevel"/>
    <w:tmpl w:val="83DE56BA"/>
    <w:lvl w:ilvl="0" w:tplc="91141986">
      <w:start w:val="4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41731"/>
    <w:multiLevelType w:val="hybridMultilevel"/>
    <w:tmpl w:val="CE0C6056"/>
    <w:lvl w:ilvl="0" w:tplc="FC9ED6C4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D7"/>
    <w:rsid w:val="00474399"/>
    <w:rsid w:val="008665A5"/>
    <w:rsid w:val="00996F75"/>
    <w:rsid w:val="00A001D7"/>
    <w:rsid w:val="00A0627D"/>
    <w:rsid w:val="00AC7063"/>
    <w:rsid w:val="00F5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20F25"/>
  <w15:chartTrackingRefBased/>
  <w15:docId w15:val="{4DF149C0-D650-4F72-8257-2E9362D20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6F75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43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39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2021-01-23T18:10:00Z</dcterms:created>
  <dcterms:modified xsi:type="dcterms:W3CDTF">2021-01-24T16:26:00Z</dcterms:modified>
</cp:coreProperties>
</file>